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Unit 2 </w:t>
      </w:r>
      <w:r w:rsidDel="00000000" w:rsidR="00000000" w:rsidRPr="00000000">
        <w:rPr>
          <w:rtl w:val="0"/>
        </w:rPr>
        <w:t xml:space="preserve">Review Questions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4185"/>
        <w:gridCol w:w="5940"/>
        <w:tblGridChange w:id="0">
          <w:tblGrid>
            <w:gridCol w:w="660"/>
            <w:gridCol w:w="4185"/>
            <w:gridCol w:w="5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BRANCHING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 attached to data so your code can work with it.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Change the program execution based on a condition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named value that doesn’t change during program execution.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 attached to data so your code can work with it.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Change the program execution based on a condition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named value that doesn’t change during program execution.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name attached to data so your code can work with it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Change the program execution based on a condition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named value that doesn’t change during program execution.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for:  CONSTANT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 attached to data so your code can work with it.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Reusable code with a name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set of three values returned by the ranger sensors.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named value that doesn’t change during program execution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named value that doesn’t change during program execution.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 attached to data so your code can work with it.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set of three values returned by the ranger sensors.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TUPLE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Changing the value with assignment, like adding 1.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 attached to data so your code can work with it.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set of three values returned by the ranger sensors.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UPDATING A 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Changing the value with assignment, like adding 1.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name attached to data so your code can work with it.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set of three values returned by the ranger sensors.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BLOCKING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function that prevents the next line of code from executing until it is completed.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Interactively enter commands in the console and view output.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returns immediately so the next line of code can execute.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NON-BLOCKING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prevents the next line of code from executing until it is completed.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Interactively enter commands in the console and view output.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function that returns immediately so the next line of code can execute.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REPL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prevents the next line of code from executing until it is completed.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Interactively enter commands in the console and view output.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returns immediately so the next line of code can execute.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Python Coding: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100"/>
        <w:gridCol w:w="5025"/>
        <w:tblGridChange w:id="0">
          <w:tblGrid>
            <w:gridCol w:w="660"/>
            <w:gridCol w:w="5100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this code an example of?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638425" cy="584200"/>
                  <wp:effectExtent b="0" l="0" r="0" t="0"/>
                  <wp:docPr id="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Iteration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Variable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Safety interlock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this code an example of?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000250" cy="466725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66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Bouncing a button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Debouncing a button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Creating a function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Using a variable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defines a function?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define function_name: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def function_name: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def function_name():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function_name()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is a function call?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function_name()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function_name():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function_name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call function_name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assigns a value to a variable?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GREEN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do_launch = False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buttons.was_pressed(BTN_1):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range(3):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the variable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0"/>
                <w:szCs w:val="20"/>
                <w:rtl w:val="0"/>
              </w:rPr>
              <w:t xml:space="preserve">do_launch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keep track of?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828925" cy="904875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904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the loop has finished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the loop has been broken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If BTN_1 has been pressed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either button has been pressed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Which CodeAIR sensor is used for tracking and holding position?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Pressure sensor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Laser rangers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Optical flow sensor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Light sensor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must be included in your code to call the button_arm() function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def button_arm():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from safety import *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from codeair import *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while True: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a key component for keeping the drone flying at a desired altitude?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Laser rangers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Pressure sensor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Optical flow sensor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Light sensor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function reads the laser rangers?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data(RANGERS)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rangers.data()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get_data(RANGERS)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rangers.read()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unpacks the tuple returned by get_data()?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get_data.unpack()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fwd, up, down = get_data()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get_data() = fwd, up, down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(fwd, up, down) = get_data()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the code?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733550" cy="91440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True is returned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False is returned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stops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the code?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733550" cy="857250"/>
                  <wp:effectExtent b="0" l="0" r="0" t="0"/>
                  <wp:docPr id="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857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True is returned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False is returned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stops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fwd is always more than 300, what is the result of the code?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3088311" cy="139503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311" cy="13950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True is returned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False is returned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stops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will cause a continuous speaker beep?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speaker.beep(440)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speaker.beep(440, 100)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speaker.beep(440, 0)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speaker.on()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will print after this code runs?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657350" cy="1152525"/>
                  <wp:effectExtent b="0" l="0" r="0" t="0"/>
                  <wp:docPr id="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152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will print after this code runs?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428875" cy="70485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False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do_launch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Which function is non-blocking?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fly.steady(seconds)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fly.land()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fly.start_forward()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fly.forward(distance, velocity)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the code?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085975" cy="933450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933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All pixels are turned WHITE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All pixels are turned off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function turns off all blue LEDs?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leds.set_off()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leds.set(0)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leds.set(BLACK)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leds.set_mask(0, 0)</w:t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5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